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1985"/>
        <w:gridCol w:w="3402"/>
        <w:gridCol w:w="1558"/>
        <w:gridCol w:w="4112"/>
      </w:tblGrid>
      <w:tr w:rsidR="00200D92" w:rsidTr="000843D1">
        <w:trPr>
          <w:trHeight w:val="776"/>
        </w:trPr>
        <w:tc>
          <w:tcPr>
            <w:tcW w:w="11057" w:type="dxa"/>
            <w:gridSpan w:val="4"/>
          </w:tcPr>
          <w:p w:rsidR="00200D92" w:rsidRPr="00200D92" w:rsidRDefault="00200D92" w:rsidP="00A31F85">
            <w:pPr>
              <w:rPr>
                <w:b/>
                <w:sz w:val="28"/>
                <w:szCs w:val="28"/>
              </w:rPr>
            </w:pPr>
            <w:r w:rsidRPr="00200D92">
              <w:rPr>
                <w:sz w:val="28"/>
                <w:szCs w:val="28"/>
              </w:rPr>
              <w:t xml:space="preserve">                                         </w:t>
            </w:r>
            <w:r w:rsidR="00471F6C">
              <w:rPr>
                <w:b/>
                <w:sz w:val="28"/>
                <w:szCs w:val="28"/>
              </w:rPr>
              <w:t>SINAVLAR 9 EYLÜL’de</w:t>
            </w:r>
            <w:r w:rsidRPr="00200D92">
              <w:rPr>
                <w:b/>
                <w:sz w:val="28"/>
                <w:szCs w:val="28"/>
              </w:rPr>
              <w:t xml:space="preserve"> YAPILACAKTIR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00D92" w:rsidTr="000843D1">
        <w:trPr>
          <w:trHeight w:val="776"/>
        </w:trPr>
        <w:tc>
          <w:tcPr>
            <w:tcW w:w="1985" w:type="dxa"/>
          </w:tcPr>
          <w:p w:rsidR="00200D92" w:rsidRPr="00D346C6" w:rsidRDefault="00200D92">
            <w:pPr>
              <w:rPr>
                <w:b/>
              </w:rPr>
            </w:pPr>
            <w:r w:rsidRPr="00D346C6">
              <w:rPr>
                <w:b/>
              </w:rPr>
              <w:t>Tek Ders Başvuru Sahibi</w:t>
            </w:r>
          </w:p>
        </w:tc>
        <w:tc>
          <w:tcPr>
            <w:tcW w:w="3402" w:type="dxa"/>
          </w:tcPr>
          <w:p w:rsidR="00200D92" w:rsidRPr="00D346C6" w:rsidRDefault="00200D92">
            <w:pPr>
              <w:rPr>
                <w:b/>
              </w:rPr>
            </w:pPr>
            <w:r w:rsidRPr="00D346C6">
              <w:rPr>
                <w:b/>
              </w:rPr>
              <w:t>Sınav Talep Edilen Ders</w:t>
            </w:r>
          </w:p>
        </w:tc>
        <w:tc>
          <w:tcPr>
            <w:tcW w:w="1558" w:type="dxa"/>
          </w:tcPr>
          <w:p w:rsidR="00200D92" w:rsidRDefault="00200D92">
            <w:r>
              <w:t>Değerlendirme Sonucu</w:t>
            </w:r>
          </w:p>
        </w:tc>
        <w:tc>
          <w:tcPr>
            <w:tcW w:w="4112" w:type="dxa"/>
          </w:tcPr>
          <w:p w:rsidR="00200D92" w:rsidRDefault="00200D92" w:rsidP="00A31F85">
            <w:r w:rsidRPr="00A31F85">
              <w:t>Sınav Saati ve</w:t>
            </w:r>
            <w:r>
              <w:t xml:space="preserve"> </w:t>
            </w:r>
            <w:r w:rsidRPr="00A31F85">
              <w:t>Yeri</w:t>
            </w:r>
          </w:p>
        </w:tc>
      </w:tr>
      <w:tr w:rsidR="00200D92" w:rsidTr="000843D1">
        <w:trPr>
          <w:trHeight w:val="465"/>
        </w:trPr>
        <w:tc>
          <w:tcPr>
            <w:tcW w:w="1985" w:type="dxa"/>
          </w:tcPr>
          <w:p w:rsidR="00200D92" w:rsidRPr="00AE3C42" w:rsidRDefault="000A654C" w:rsidP="00A31F85">
            <w:proofErr w:type="spellStart"/>
            <w:r>
              <w:t>Fatime</w:t>
            </w:r>
            <w:proofErr w:type="spellEnd"/>
            <w:r>
              <w:t xml:space="preserve"> YUMUŞAK</w:t>
            </w:r>
          </w:p>
        </w:tc>
        <w:tc>
          <w:tcPr>
            <w:tcW w:w="3402" w:type="dxa"/>
          </w:tcPr>
          <w:p w:rsidR="000A654C" w:rsidRDefault="000A654C" w:rsidP="00A31F85">
            <w:r w:rsidRPr="00AE3C42">
              <w:t xml:space="preserve">ISL301 Kur’an Okuma ve </w:t>
            </w:r>
            <w:proofErr w:type="spellStart"/>
            <w:r w:rsidRPr="00AE3C42">
              <w:t>Tecvid</w:t>
            </w:r>
            <w:proofErr w:type="spellEnd"/>
            <w:r w:rsidRPr="00AE3C42">
              <w:t xml:space="preserve"> V</w:t>
            </w:r>
          </w:p>
          <w:p w:rsidR="000A654C" w:rsidRDefault="000A654C" w:rsidP="00A31F85"/>
          <w:p w:rsidR="00200D92" w:rsidRDefault="00200D92" w:rsidP="00A31F85">
            <w:r w:rsidRPr="00AE3C42">
              <w:t>İÖMB108 Rehberlik ve Özel Eğitim</w:t>
            </w:r>
          </w:p>
          <w:p w:rsidR="000A654C" w:rsidRPr="00AE3C42" w:rsidRDefault="000A654C" w:rsidP="00A31F85"/>
        </w:tc>
        <w:tc>
          <w:tcPr>
            <w:tcW w:w="1558" w:type="dxa"/>
          </w:tcPr>
          <w:p w:rsidR="000A654C" w:rsidRDefault="000A654C" w:rsidP="00A31F85">
            <w:pPr>
              <w:rPr>
                <w:b/>
              </w:rPr>
            </w:pPr>
            <w:r>
              <w:rPr>
                <w:b/>
              </w:rPr>
              <w:t xml:space="preserve">     KABUL</w:t>
            </w:r>
          </w:p>
          <w:p w:rsidR="000A654C" w:rsidRDefault="000A654C" w:rsidP="00A31F8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200D92" w:rsidRPr="000843D1" w:rsidRDefault="000A654C" w:rsidP="00A31F8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200D92" w:rsidRPr="000843D1">
              <w:rPr>
                <w:b/>
              </w:rPr>
              <w:t>KABUL</w:t>
            </w:r>
          </w:p>
        </w:tc>
        <w:tc>
          <w:tcPr>
            <w:tcW w:w="4112" w:type="dxa"/>
          </w:tcPr>
          <w:p w:rsidR="000A654C" w:rsidRDefault="00733471" w:rsidP="00A31F85">
            <w:r>
              <w:t>Saat:15.30 Merkezi Ofisler-2 Zemin 53</w:t>
            </w:r>
          </w:p>
          <w:p w:rsidR="00733471" w:rsidRDefault="00733471" w:rsidP="00A31F85"/>
          <w:p w:rsidR="00200D92" w:rsidRDefault="00200D92" w:rsidP="00A31F85">
            <w:r>
              <w:t>Saat:15.</w:t>
            </w:r>
            <w:proofErr w:type="gramStart"/>
            <w:r>
              <w:t>00  Merkezi</w:t>
            </w:r>
            <w:proofErr w:type="gramEnd"/>
            <w:r>
              <w:t xml:space="preserve"> Ofisler-1  Zemin 26</w:t>
            </w:r>
          </w:p>
        </w:tc>
      </w:tr>
      <w:tr w:rsidR="00200D92" w:rsidTr="000843D1">
        <w:trPr>
          <w:trHeight w:val="218"/>
        </w:trPr>
        <w:tc>
          <w:tcPr>
            <w:tcW w:w="1985" w:type="dxa"/>
          </w:tcPr>
          <w:p w:rsidR="00200D92" w:rsidRPr="00AE3C42" w:rsidRDefault="000A654C" w:rsidP="00A31F85">
            <w:proofErr w:type="spellStart"/>
            <w:r>
              <w:t>Rümeysa</w:t>
            </w:r>
            <w:proofErr w:type="spellEnd"/>
            <w:r>
              <w:t xml:space="preserve"> BİNBOĞA</w:t>
            </w:r>
          </w:p>
        </w:tc>
        <w:tc>
          <w:tcPr>
            <w:tcW w:w="3402" w:type="dxa"/>
          </w:tcPr>
          <w:p w:rsidR="000A654C" w:rsidRDefault="00200D92" w:rsidP="000A654C">
            <w:r w:rsidRPr="00AE3C42">
              <w:t xml:space="preserve"> </w:t>
            </w:r>
            <w:r w:rsidR="000A654C" w:rsidRPr="00AE3C42">
              <w:t>İÖMB108 Rehberlik ve Özel Eğitim</w:t>
            </w:r>
          </w:p>
          <w:p w:rsidR="00200D92" w:rsidRPr="00AE3C42" w:rsidRDefault="00200D92" w:rsidP="00A31F85"/>
        </w:tc>
        <w:tc>
          <w:tcPr>
            <w:tcW w:w="1558" w:type="dxa"/>
          </w:tcPr>
          <w:p w:rsidR="00200D92" w:rsidRPr="000843D1" w:rsidRDefault="00200D92" w:rsidP="00A31F85">
            <w:pPr>
              <w:rPr>
                <w:b/>
              </w:rPr>
            </w:pPr>
            <w:r w:rsidRPr="000843D1">
              <w:rPr>
                <w:b/>
              </w:rPr>
              <w:t xml:space="preserve">      KABUL</w:t>
            </w:r>
          </w:p>
        </w:tc>
        <w:tc>
          <w:tcPr>
            <w:tcW w:w="4112" w:type="dxa"/>
          </w:tcPr>
          <w:p w:rsidR="000843D1" w:rsidRDefault="000A654C" w:rsidP="00A31F85">
            <w:r>
              <w:t>Saat:15.</w:t>
            </w:r>
            <w:proofErr w:type="gramStart"/>
            <w:r>
              <w:t>00  Merkezi</w:t>
            </w:r>
            <w:proofErr w:type="gramEnd"/>
            <w:r>
              <w:t xml:space="preserve"> Ofisler-1  Zemin 26</w:t>
            </w:r>
          </w:p>
        </w:tc>
      </w:tr>
      <w:tr w:rsidR="009026D9" w:rsidTr="009026D9">
        <w:trPr>
          <w:trHeight w:val="470"/>
        </w:trPr>
        <w:tc>
          <w:tcPr>
            <w:tcW w:w="1985" w:type="dxa"/>
          </w:tcPr>
          <w:p w:rsidR="009026D9" w:rsidRDefault="009026D9" w:rsidP="00A31F85">
            <w:r>
              <w:t>Hüseyin AĞIRMAN</w:t>
            </w:r>
          </w:p>
        </w:tc>
        <w:tc>
          <w:tcPr>
            <w:tcW w:w="3402" w:type="dxa"/>
          </w:tcPr>
          <w:p w:rsidR="009026D9" w:rsidRPr="00AE3C42" w:rsidRDefault="009026D9" w:rsidP="000A654C">
            <w:r>
              <w:t>ENG101 İngilizce I</w:t>
            </w:r>
          </w:p>
        </w:tc>
        <w:tc>
          <w:tcPr>
            <w:tcW w:w="1558" w:type="dxa"/>
          </w:tcPr>
          <w:p w:rsidR="009026D9" w:rsidRPr="000843D1" w:rsidRDefault="009026D9" w:rsidP="00A31F85">
            <w:pPr>
              <w:rPr>
                <w:b/>
              </w:rPr>
            </w:pPr>
            <w:r>
              <w:rPr>
                <w:b/>
              </w:rPr>
              <w:t xml:space="preserve">      RED</w:t>
            </w:r>
          </w:p>
        </w:tc>
        <w:tc>
          <w:tcPr>
            <w:tcW w:w="4112" w:type="dxa"/>
          </w:tcPr>
          <w:p w:rsidR="009026D9" w:rsidRDefault="009026D9" w:rsidP="00A31F85">
            <w:bookmarkStart w:id="0" w:name="_GoBack"/>
            <w:bookmarkEnd w:id="0"/>
          </w:p>
        </w:tc>
      </w:tr>
    </w:tbl>
    <w:p w:rsidR="00F876FB" w:rsidRDefault="00F876FB"/>
    <w:p w:rsidR="00D346C6" w:rsidRDefault="00D346C6"/>
    <w:p w:rsidR="00D346C6" w:rsidRDefault="00555B84">
      <w:r>
        <w:t xml:space="preserve"> </w:t>
      </w:r>
      <w:r>
        <w:tab/>
      </w:r>
      <w:r>
        <w:tab/>
      </w:r>
    </w:p>
    <w:sectPr w:rsidR="00D346C6" w:rsidSect="00AE3C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E2" w:rsidRDefault="00F845E2" w:rsidP="00AE3C42">
      <w:pPr>
        <w:spacing w:after="0" w:line="240" w:lineRule="auto"/>
      </w:pPr>
      <w:r>
        <w:separator/>
      </w:r>
    </w:p>
  </w:endnote>
  <w:endnote w:type="continuationSeparator" w:id="0">
    <w:p w:rsidR="00F845E2" w:rsidRDefault="00F845E2" w:rsidP="00AE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E2" w:rsidRDefault="00F845E2" w:rsidP="00AE3C42">
      <w:pPr>
        <w:spacing w:after="0" w:line="240" w:lineRule="auto"/>
      </w:pPr>
      <w:r>
        <w:separator/>
      </w:r>
    </w:p>
  </w:footnote>
  <w:footnote w:type="continuationSeparator" w:id="0">
    <w:p w:rsidR="00F845E2" w:rsidRDefault="00F845E2" w:rsidP="00AE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471" w:rsidRDefault="007334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C6"/>
    <w:rsid w:val="000843D1"/>
    <w:rsid w:val="000A654C"/>
    <w:rsid w:val="001E0321"/>
    <w:rsid w:val="00200D92"/>
    <w:rsid w:val="0020784A"/>
    <w:rsid w:val="00237F5A"/>
    <w:rsid w:val="002A1916"/>
    <w:rsid w:val="003971E2"/>
    <w:rsid w:val="003D1551"/>
    <w:rsid w:val="00471F6C"/>
    <w:rsid w:val="00555B84"/>
    <w:rsid w:val="00733471"/>
    <w:rsid w:val="009026D9"/>
    <w:rsid w:val="00940D5A"/>
    <w:rsid w:val="0097584B"/>
    <w:rsid w:val="00A31F85"/>
    <w:rsid w:val="00AE3C42"/>
    <w:rsid w:val="00B6667D"/>
    <w:rsid w:val="00D346C6"/>
    <w:rsid w:val="00DF3058"/>
    <w:rsid w:val="00EA03A2"/>
    <w:rsid w:val="00EE15F7"/>
    <w:rsid w:val="00F845E2"/>
    <w:rsid w:val="00F876FB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AA2484-948D-4215-AABD-02FD792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C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E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3C42"/>
  </w:style>
  <w:style w:type="paragraph" w:styleId="Altbilgi">
    <w:name w:val="footer"/>
    <w:basedOn w:val="Normal"/>
    <w:link w:val="AltbilgiChar"/>
    <w:uiPriority w:val="99"/>
    <w:unhideWhenUsed/>
    <w:rsid w:val="00AE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BM6AD</dc:creator>
  <cp:keywords/>
  <dc:description/>
  <cp:lastModifiedBy>Asus-ET2020I</cp:lastModifiedBy>
  <cp:revision>4</cp:revision>
  <cp:lastPrinted>2024-07-02T13:50:00Z</cp:lastPrinted>
  <dcterms:created xsi:type="dcterms:W3CDTF">2024-09-05T12:58:00Z</dcterms:created>
  <dcterms:modified xsi:type="dcterms:W3CDTF">2024-09-09T06:46:00Z</dcterms:modified>
</cp:coreProperties>
</file>